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44" w:rsidRDefault="00105444" w:rsidP="00105444">
      <w:pPr>
        <w:jc w:val="center"/>
        <w:rPr>
          <w:rFonts w:eastAsia="MS Mincho"/>
          <w:b/>
          <w:sz w:val="28"/>
          <w:u w:val="single"/>
          <w:lang w:val="es-ES"/>
        </w:rPr>
      </w:pPr>
      <w:r>
        <w:rPr>
          <w:rFonts w:eastAsia="MS Mincho"/>
          <w:b/>
          <w:sz w:val="28"/>
          <w:u w:val="single"/>
          <w:lang w:val="es-ES"/>
        </w:rPr>
        <w:t xml:space="preserve">FORMULARIO DE PRE INSCRIPCIÓN </w:t>
      </w:r>
    </w:p>
    <w:p w:rsidR="00105444" w:rsidRPr="003C2454" w:rsidRDefault="00105444" w:rsidP="00105444">
      <w:pPr>
        <w:jc w:val="center"/>
        <w:rPr>
          <w:rFonts w:eastAsia="MS Mincho"/>
          <w:b/>
          <w:sz w:val="28"/>
          <w:u w:val="single"/>
          <w:lang w:val="es-ES"/>
        </w:rPr>
      </w:pPr>
      <w:r w:rsidRPr="003C2454">
        <w:rPr>
          <w:rFonts w:eastAsia="MS Mincho"/>
          <w:b/>
          <w:sz w:val="28"/>
          <w:u w:val="single"/>
          <w:lang w:val="es-ES"/>
        </w:rPr>
        <w:t xml:space="preserve">CURSO NIVEL </w:t>
      </w:r>
      <w:r>
        <w:rPr>
          <w:rFonts w:eastAsia="MS Mincho"/>
          <w:b/>
          <w:sz w:val="28"/>
          <w:u w:val="single"/>
          <w:lang w:val="es-ES"/>
        </w:rPr>
        <w:t>2</w:t>
      </w:r>
      <w:r w:rsidRPr="003C2454">
        <w:rPr>
          <w:rFonts w:eastAsia="MS Mincho"/>
          <w:b/>
          <w:sz w:val="28"/>
          <w:u w:val="single"/>
          <w:lang w:val="es-ES"/>
        </w:rPr>
        <w:t xml:space="preserve"> DE ITF PARA ENTRENADORES DE TENIS</w:t>
      </w:r>
    </w:p>
    <w:p w:rsidR="00105444" w:rsidRPr="003C2454" w:rsidRDefault="00105444" w:rsidP="00105444">
      <w:pPr>
        <w:rPr>
          <w:rFonts w:eastAsia="MS Mincho"/>
          <w:b/>
          <w:lang w:val="es-ES"/>
        </w:rPr>
      </w:pPr>
    </w:p>
    <w:p w:rsidR="00105444" w:rsidRDefault="00105444" w:rsidP="00105444">
      <w:pPr>
        <w:ind w:left="1418" w:hanging="1418"/>
        <w:jc w:val="both"/>
        <w:rPr>
          <w:rFonts w:eastAsia="MS Mincho"/>
          <w:lang w:val="es-ES"/>
        </w:rPr>
      </w:pPr>
      <w:r w:rsidRPr="003C2454">
        <w:rPr>
          <w:rFonts w:eastAsia="MS Mincho"/>
          <w:b/>
          <w:u w:val="single"/>
          <w:lang w:val="es-ES"/>
        </w:rPr>
        <w:t>AUSPICIA</w:t>
      </w:r>
      <w:r w:rsidRPr="003C2454">
        <w:rPr>
          <w:rFonts w:eastAsia="MS Mincho"/>
          <w:b/>
          <w:lang w:val="es-ES"/>
        </w:rPr>
        <w:t xml:space="preserve">:   </w:t>
      </w:r>
      <w:r w:rsidRPr="003C2454">
        <w:rPr>
          <w:rFonts w:eastAsia="MS Mincho"/>
          <w:lang w:val="es-ES"/>
        </w:rPr>
        <w:t xml:space="preserve">FEDERACION BOLIVIANA DE TENIS </w:t>
      </w:r>
    </w:p>
    <w:p w:rsidR="00105444" w:rsidRPr="00334991" w:rsidRDefault="00031B15" w:rsidP="00105444">
      <w:pPr>
        <w:spacing w:after="0" w:line="480" w:lineRule="auto"/>
        <w:jc w:val="both"/>
        <w:rPr>
          <w:rFonts w:ascii="Arial" w:hAnsi="Arial" w:cs="Arial"/>
          <w:lang w:val="es-ES"/>
        </w:rPr>
      </w:pPr>
      <w:hyperlink r:id="rId8" w:history="1">
        <w:r w:rsidR="00105444" w:rsidRPr="00334991">
          <w:rPr>
            <w:rStyle w:val="Hipervnculo"/>
            <w:u w:val="none"/>
            <w:lang w:val="es-ES"/>
          </w:rPr>
          <w:t>secfb@fbtenis.org.bo</w:t>
        </w:r>
      </w:hyperlink>
      <w:r w:rsidR="00105444" w:rsidRPr="00334991">
        <w:rPr>
          <w:lang w:val="es-ES"/>
        </w:rPr>
        <w:t xml:space="preserve">    Teléfono:   3-3373024</w:t>
      </w:r>
    </w:p>
    <w:p w:rsidR="00105444" w:rsidRPr="007F1241" w:rsidRDefault="00105444" w:rsidP="00105444">
      <w:pPr>
        <w:jc w:val="both"/>
        <w:rPr>
          <w:rFonts w:eastAsia="MS Mincho"/>
          <w:b/>
          <w:u w:val="single"/>
          <w:lang w:val="es-ES"/>
        </w:rPr>
      </w:pPr>
      <w:r>
        <w:rPr>
          <w:rFonts w:eastAsia="MS Mincho"/>
          <w:lang w:val="es-ES"/>
        </w:rPr>
        <w:t xml:space="preserve"> </w:t>
      </w:r>
      <w:r w:rsidRPr="003C2454">
        <w:rPr>
          <w:rFonts w:eastAsia="MS Mincho"/>
          <w:b/>
          <w:u w:val="single"/>
          <w:lang w:val="es-ES"/>
        </w:rPr>
        <w:t>FECHA</w:t>
      </w:r>
      <w:r>
        <w:rPr>
          <w:rFonts w:eastAsia="MS Mincho"/>
          <w:b/>
          <w:u w:val="single"/>
          <w:lang w:val="es-ES"/>
        </w:rPr>
        <w:t xml:space="preserve"> ESTIMADA A CONFIRMAR POR  ITF</w:t>
      </w:r>
      <w:r w:rsidRPr="003C2454">
        <w:rPr>
          <w:rFonts w:eastAsia="MS Mincho"/>
          <w:b/>
          <w:lang w:val="es-ES"/>
        </w:rPr>
        <w:t>:</w:t>
      </w:r>
      <w:r>
        <w:rPr>
          <w:rFonts w:eastAsia="MS Mincho"/>
          <w:b/>
          <w:lang w:val="es-ES"/>
        </w:rPr>
        <w:t xml:space="preserve"> </w:t>
      </w:r>
      <w:r w:rsidRPr="003C2454">
        <w:rPr>
          <w:rFonts w:eastAsia="MS Mincho"/>
          <w:lang w:val="es-ES"/>
        </w:rPr>
        <w:t>DE</w:t>
      </w:r>
      <w:r>
        <w:rPr>
          <w:rFonts w:eastAsia="MS Mincho"/>
          <w:lang w:val="es-ES"/>
        </w:rPr>
        <w:t xml:space="preserve">L </w:t>
      </w:r>
      <w:r w:rsidR="0075082A">
        <w:rPr>
          <w:rFonts w:eastAsia="MS Mincho"/>
          <w:lang w:val="es-ES"/>
        </w:rPr>
        <w:t xml:space="preserve">06 al 17  DE  NOVIEMBRE  DE 2015 ó del 19 AL 30 DE NOVIEMBRE </w:t>
      </w:r>
      <w:r w:rsidR="000C1A39">
        <w:rPr>
          <w:rFonts w:eastAsia="MS Mincho"/>
          <w:lang w:val="es-ES"/>
        </w:rPr>
        <w:t xml:space="preserve">DE 2015. </w:t>
      </w:r>
      <w:r w:rsidR="0075082A">
        <w:rPr>
          <w:rFonts w:eastAsia="MS Mincho"/>
          <w:lang w:val="es-ES"/>
        </w:rPr>
        <w:t xml:space="preserve"> ( La ITF realizará la</w:t>
      </w:r>
      <w:bookmarkStart w:id="0" w:name="_GoBack"/>
      <w:bookmarkEnd w:id="0"/>
      <w:r w:rsidR="0075082A">
        <w:rPr>
          <w:rFonts w:eastAsia="MS Mincho"/>
          <w:lang w:val="es-ES"/>
        </w:rPr>
        <w:t xml:space="preserve"> confirmación de fechas hasta el 27 de gosto de 2015) </w:t>
      </w:r>
      <w:r>
        <w:rPr>
          <w:rFonts w:eastAsia="MS Mincho"/>
          <w:lang w:val="es-ES"/>
        </w:rPr>
        <w:t xml:space="preserve"> </w:t>
      </w:r>
    </w:p>
    <w:p w:rsidR="00105444" w:rsidRDefault="00105444" w:rsidP="00105444">
      <w:pPr>
        <w:jc w:val="both"/>
        <w:rPr>
          <w:rFonts w:eastAsia="MS Mincho"/>
          <w:lang w:val="es-ES"/>
        </w:rPr>
      </w:pPr>
      <w:r w:rsidRPr="003C2454">
        <w:rPr>
          <w:rFonts w:eastAsia="MS Mincho"/>
          <w:b/>
          <w:u w:val="single"/>
          <w:lang w:val="es-ES"/>
        </w:rPr>
        <w:t>LUGAR</w:t>
      </w:r>
      <w:r w:rsidRPr="007F1241">
        <w:rPr>
          <w:rFonts w:eastAsia="MS Mincho"/>
          <w:b/>
          <w:lang w:val="es-ES"/>
        </w:rPr>
        <w:t>:</w:t>
      </w:r>
      <w:r>
        <w:rPr>
          <w:rFonts w:eastAsia="MS Mincho"/>
          <w:b/>
          <w:lang w:val="es-ES"/>
        </w:rPr>
        <w:t xml:space="preserve"> </w:t>
      </w:r>
      <w:r w:rsidR="000C1A39">
        <w:rPr>
          <w:rFonts w:eastAsia="MS Mincho"/>
          <w:b/>
          <w:lang w:val="es-ES"/>
        </w:rPr>
        <w:t xml:space="preserve">SERÁ DESIGNADA COMO SEDE, </w:t>
      </w:r>
      <w:r>
        <w:rPr>
          <w:rFonts w:eastAsia="MS Mincho"/>
          <w:b/>
          <w:lang w:val="es-ES"/>
        </w:rPr>
        <w:t>LA CIUDAD QUE TENGA MAYOR CANTIDAD DE INSCRITOS ACORDE A ORDEN DE INSCRIPCIÓN</w:t>
      </w:r>
      <w:r>
        <w:rPr>
          <w:rFonts w:eastAsia="MS Mincho"/>
          <w:lang w:val="es-ES"/>
        </w:rPr>
        <w:t xml:space="preserve">. </w:t>
      </w:r>
      <w:r w:rsidRPr="002E5354">
        <w:rPr>
          <w:rFonts w:eastAsia="MS Mincho"/>
          <w:lang w:val="es-ES"/>
        </w:rPr>
        <w:t xml:space="preserve"> </w:t>
      </w:r>
    </w:p>
    <w:p w:rsidR="00105444" w:rsidRPr="003C2454" w:rsidRDefault="00105444" w:rsidP="00105444">
      <w:pPr>
        <w:tabs>
          <w:tab w:val="left" w:pos="555"/>
          <w:tab w:val="center" w:pos="4535"/>
        </w:tabs>
        <w:jc w:val="both"/>
        <w:rPr>
          <w:lang w:val="es-ES"/>
        </w:rPr>
      </w:pPr>
      <w:r w:rsidRPr="003C2454">
        <w:rPr>
          <w:b/>
          <w:u w:val="single"/>
          <w:lang w:val="es-ES"/>
        </w:rPr>
        <w:t>CUPOS</w:t>
      </w:r>
      <w:r>
        <w:rPr>
          <w:b/>
          <w:u w:val="single"/>
          <w:lang w:val="es-ES"/>
        </w:rPr>
        <w:t xml:space="preserve">  Y ACEPTACIÓN DE ENTRENADORES</w:t>
      </w:r>
      <w:r w:rsidR="00B76E59">
        <w:rPr>
          <w:b/>
          <w:u w:val="single"/>
          <w:lang w:val="es-ES"/>
        </w:rPr>
        <w:t>:</w:t>
      </w:r>
    </w:p>
    <w:p w:rsidR="00105444" w:rsidRDefault="000C1A39" w:rsidP="00105444">
      <w:pPr>
        <w:tabs>
          <w:tab w:val="left" w:pos="555"/>
          <w:tab w:val="center" w:pos="4535"/>
        </w:tabs>
        <w:jc w:val="both"/>
        <w:rPr>
          <w:lang w:val="es-ES"/>
        </w:rPr>
      </w:pPr>
      <w:r>
        <w:rPr>
          <w:lang w:val="es-ES"/>
        </w:rPr>
        <w:t>12 entrenadores</w:t>
      </w:r>
      <w:r w:rsidR="00105444">
        <w:rPr>
          <w:lang w:val="es-ES"/>
        </w:rPr>
        <w:t xml:space="preserve">. </w:t>
      </w:r>
    </w:p>
    <w:p w:rsidR="00105444" w:rsidRDefault="00105444" w:rsidP="00105444">
      <w:pPr>
        <w:tabs>
          <w:tab w:val="left" w:pos="555"/>
          <w:tab w:val="center" w:pos="4535"/>
        </w:tabs>
        <w:jc w:val="both"/>
        <w:rPr>
          <w:b/>
          <w:u w:val="single"/>
          <w:lang w:val="es-ES"/>
        </w:rPr>
      </w:pPr>
      <w:r w:rsidRPr="009D033F">
        <w:rPr>
          <w:b/>
          <w:u w:val="single"/>
          <w:lang w:val="es-ES"/>
        </w:rPr>
        <w:t>Se aceptarán  a los entrenadores acorde a su  preinscripción y depósito correspondiente</w:t>
      </w:r>
      <w:r>
        <w:rPr>
          <w:b/>
          <w:u w:val="single"/>
          <w:lang w:val="es-ES"/>
        </w:rPr>
        <w:t>.</w:t>
      </w:r>
    </w:p>
    <w:p w:rsidR="00105444" w:rsidRPr="009D033F" w:rsidRDefault="00105444" w:rsidP="00105444">
      <w:pPr>
        <w:tabs>
          <w:tab w:val="left" w:pos="555"/>
          <w:tab w:val="center" w:pos="4535"/>
        </w:tabs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  <w:t>El postulante acepta al momento de llenar el presente formulario las condiciones y requisitos</w:t>
      </w:r>
      <w:r w:rsidR="000C1A39">
        <w:rPr>
          <w:b/>
          <w:u w:val="single"/>
          <w:lang w:val="es-ES"/>
        </w:rPr>
        <w:t>, especificados en Circular 005/FBT/2015.</w:t>
      </w:r>
      <w:r>
        <w:rPr>
          <w:b/>
          <w:u w:val="single"/>
          <w:lang w:val="es-ES"/>
        </w:rPr>
        <w:t xml:space="preserve">  </w:t>
      </w:r>
    </w:p>
    <w:p w:rsidR="008F747F" w:rsidRDefault="00105444">
      <w:pPr>
        <w:rPr>
          <w:lang w:val="es-ES"/>
        </w:rPr>
      </w:pPr>
      <w:r>
        <w:rPr>
          <w:lang w:val="es-ES"/>
        </w:rPr>
        <w:t>Nombres del  Postulante.</w:t>
      </w:r>
    </w:p>
    <w:p w:rsidR="00105444" w:rsidRDefault="00105444">
      <w:pPr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………………………………………………………………………………………………………………………..</w:t>
      </w:r>
    </w:p>
    <w:p w:rsidR="00105444" w:rsidRDefault="00105444">
      <w:pPr>
        <w:rPr>
          <w:lang w:val="es-ES"/>
        </w:rPr>
      </w:pPr>
      <w:r>
        <w:rPr>
          <w:lang w:val="es-ES"/>
        </w:rPr>
        <w:t>Apellidos del Postulante:</w:t>
      </w:r>
    </w:p>
    <w:p w:rsidR="00105444" w:rsidRDefault="00105444">
      <w:pPr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……………………………………………………………………………………………………………………………….</w:t>
      </w:r>
    </w:p>
    <w:p w:rsidR="00105444" w:rsidRDefault="00105444">
      <w:pPr>
        <w:rPr>
          <w:lang w:val="es-ES"/>
        </w:rPr>
      </w:pPr>
      <w:r>
        <w:rPr>
          <w:lang w:val="es-ES"/>
        </w:rPr>
        <w:t xml:space="preserve">Dirección completa </w:t>
      </w:r>
      <w:r w:rsidR="000C1A39">
        <w:rPr>
          <w:lang w:val="es-ES"/>
        </w:rPr>
        <w:t xml:space="preserve">y </w:t>
      </w:r>
      <w:r>
        <w:rPr>
          <w:lang w:val="es-ES"/>
        </w:rPr>
        <w:t>ciudad: …………………………………………………………………………………………………………………………………</w:t>
      </w:r>
    </w:p>
    <w:p w:rsidR="00105444" w:rsidRDefault="00105444">
      <w:pPr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………………………………………………………………………………………………………………………………………………..</w:t>
      </w:r>
    </w:p>
    <w:p w:rsidR="00105444" w:rsidRDefault="00105444">
      <w:pPr>
        <w:rPr>
          <w:lang w:val="es-ES"/>
        </w:rPr>
      </w:pPr>
      <w:r>
        <w:rPr>
          <w:lang w:val="es-ES"/>
        </w:rPr>
        <w:t>Número de teléfono: ……………………………………………….</w:t>
      </w:r>
    </w:p>
    <w:p w:rsidR="00105444" w:rsidRDefault="00105444">
      <w:pPr>
        <w:rPr>
          <w:lang w:val="es-ES"/>
        </w:rPr>
      </w:pPr>
      <w:r>
        <w:rPr>
          <w:lang w:val="es-ES"/>
        </w:rPr>
        <w:t xml:space="preserve">E mail: ………………………………………………………………………………………………………………………………. </w:t>
      </w:r>
    </w:p>
    <w:p w:rsidR="00105444" w:rsidRDefault="00105444">
      <w:pPr>
        <w:rPr>
          <w:lang w:val="es-ES"/>
        </w:rPr>
      </w:pPr>
      <w:r>
        <w:rPr>
          <w:lang w:val="es-ES"/>
        </w:rPr>
        <w:t xml:space="preserve">Nombre y dirección de Lugar de trabajo actual: </w:t>
      </w:r>
    </w:p>
    <w:p w:rsidR="00105444" w:rsidRDefault="00105444">
      <w:pPr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…………………………………………………………………………………………………………………………………………………</w:t>
      </w:r>
    </w:p>
    <w:p w:rsidR="00105444" w:rsidRDefault="00105444">
      <w:pPr>
        <w:rPr>
          <w:lang w:val="es-ES"/>
        </w:rPr>
      </w:pPr>
      <w:r>
        <w:rPr>
          <w:lang w:val="es-ES"/>
        </w:rPr>
        <w:t xml:space="preserve"> Número de teléfono de lugar de trabajo: ……………………………………………………………………………</w:t>
      </w:r>
    </w:p>
    <w:p w:rsidR="00105444" w:rsidRDefault="00105444">
      <w:pPr>
        <w:rPr>
          <w:lang w:val="es-ES"/>
        </w:rPr>
      </w:pPr>
    </w:p>
    <w:p w:rsidR="00105444" w:rsidRPr="00105444" w:rsidRDefault="00105444">
      <w:pPr>
        <w:rPr>
          <w:lang w:val="es-ES"/>
        </w:rPr>
      </w:pPr>
      <w:r>
        <w:rPr>
          <w:lang w:val="es-ES"/>
        </w:rPr>
        <w:t>Firma:…………………………………………………………………………………………………………………………………………</w:t>
      </w:r>
    </w:p>
    <w:sectPr w:rsidR="00105444" w:rsidRPr="0010544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15" w:rsidRDefault="00031B15" w:rsidP="00334991">
      <w:pPr>
        <w:spacing w:after="0" w:line="240" w:lineRule="auto"/>
      </w:pPr>
      <w:r>
        <w:separator/>
      </w:r>
    </w:p>
  </w:endnote>
  <w:endnote w:type="continuationSeparator" w:id="0">
    <w:p w:rsidR="00031B15" w:rsidRDefault="00031B15" w:rsidP="0033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15" w:rsidRDefault="00031B15" w:rsidP="00334991">
      <w:pPr>
        <w:spacing w:after="0" w:line="240" w:lineRule="auto"/>
      </w:pPr>
      <w:r>
        <w:separator/>
      </w:r>
    </w:p>
  </w:footnote>
  <w:footnote w:type="continuationSeparator" w:id="0">
    <w:p w:rsidR="00031B15" w:rsidRDefault="00031B15" w:rsidP="0033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91" w:rsidRDefault="00334991">
    <w:pPr>
      <w:pStyle w:val="Encabezado"/>
    </w:pPr>
    <w:r w:rsidRPr="00334991">
      <w:rPr>
        <w:noProof/>
        <w:lang w:val="es-ES" w:eastAsia="es-ES"/>
      </w:rPr>
      <w:drawing>
        <wp:anchor distT="0" distB="0" distL="114300" distR="114300" simplePos="0" relativeHeight="251659264" behindDoc="1" locked="0" layoutInCell="0" allowOverlap="1" wp14:anchorId="530D3345" wp14:editId="3C74B8A8">
          <wp:simplePos x="0" y="0"/>
          <wp:positionH relativeFrom="page">
            <wp:posOffset>6343650</wp:posOffset>
          </wp:positionH>
          <wp:positionV relativeFrom="page">
            <wp:posOffset>314325</wp:posOffset>
          </wp:positionV>
          <wp:extent cx="723900" cy="5048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991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0" wp14:anchorId="0A97EEF3" wp14:editId="01B68B5E">
          <wp:simplePos x="0" y="0"/>
          <wp:positionH relativeFrom="column">
            <wp:posOffset>-457200</wp:posOffset>
          </wp:positionH>
          <wp:positionV relativeFrom="paragraph">
            <wp:posOffset>-60325</wp:posOffset>
          </wp:positionV>
          <wp:extent cx="733425" cy="428625"/>
          <wp:effectExtent l="0" t="0" r="9525" b="9525"/>
          <wp:wrapSquare wrapText="bothSides"/>
          <wp:docPr id="4" name="Imagen 4" descr="cabeceraiz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beceraiz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4991" w:rsidRDefault="003349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44"/>
    <w:rsid w:val="00031B15"/>
    <w:rsid w:val="000C1A39"/>
    <w:rsid w:val="00105444"/>
    <w:rsid w:val="00334991"/>
    <w:rsid w:val="0075082A"/>
    <w:rsid w:val="008573A2"/>
    <w:rsid w:val="008F747F"/>
    <w:rsid w:val="00B76E59"/>
    <w:rsid w:val="00E8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44"/>
    <w:rPr>
      <w:rFonts w:ascii="Calibri" w:eastAsia="Calibri" w:hAnsi="Calibri" w:cs="Times New Roman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0544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34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991"/>
    <w:rPr>
      <w:rFonts w:ascii="Calibri" w:eastAsia="Calibri" w:hAnsi="Calibri" w:cs="Times New Roman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334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991"/>
    <w:rPr>
      <w:rFonts w:ascii="Calibri" w:eastAsia="Calibri" w:hAnsi="Calibri" w:cs="Times New Roman"/>
      <w:lang w:val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991"/>
    <w:rPr>
      <w:rFonts w:ascii="Tahoma" w:eastAsia="Calibri" w:hAnsi="Tahoma" w:cs="Tahoma"/>
      <w:sz w:val="16"/>
      <w:szCs w:val="16"/>
      <w:lang w:val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44"/>
    <w:rPr>
      <w:rFonts w:ascii="Calibri" w:eastAsia="Calibri" w:hAnsi="Calibri" w:cs="Times New Roman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0544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34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991"/>
    <w:rPr>
      <w:rFonts w:ascii="Calibri" w:eastAsia="Calibri" w:hAnsi="Calibri" w:cs="Times New Roman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334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991"/>
    <w:rPr>
      <w:rFonts w:ascii="Calibri" w:eastAsia="Calibri" w:hAnsi="Calibri" w:cs="Times New Roman"/>
      <w:lang w:val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991"/>
    <w:rPr>
      <w:rFonts w:ascii="Tahoma" w:eastAsia="Calibri" w:hAnsi="Tahoma" w:cs="Tahoma"/>
      <w:sz w:val="16"/>
      <w:szCs w:val="16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fb@fbtenis.org.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930C-C2B5-4826-9FCB-5BBA3D3A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SISTEMAS</cp:lastModifiedBy>
  <cp:revision>4</cp:revision>
  <dcterms:created xsi:type="dcterms:W3CDTF">2015-08-19T21:55:00Z</dcterms:created>
  <dcterms:modified xsi:type="dcterms:W3CDTF">2015-08-20T15:28:00Z</dcterms:modified>
</cp:coreProperties>
</file>